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BD93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397CC68" wp14:editId="61898E0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7696010" w14:textId="6FD38D46" w:rsidR="00743C43" w:rsidRDefault="00CF4C88" w:rsidP="0007479E">
      <w:pPr>
        <w:spacing w:line="192" w:lineRule="auto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A80347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A80347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/14</w:t>
      </w:r>
      <w:r w:rsidR="00A80347">
        <w:rPr>
          <w:rFonts w:ascii="IranNastaliq" w:hAnsi="IranNastaliq" w:cs="B Mitra" w:hint="cs"/>
          <w:sz w:val="28"/>
          <w:szCs w:val="28"/>
          <w:rtl/>
          <w:lang w:bidi="fa-IR"/>
        </w:rPr>
        <w:t>04</w:t>
      </w:r>
    </w:p>
    <w:p w14:paraId="1096FF10" w14:textId="62A57EE3" w:rsidR="005908E6" w:rsidRDefault="006B3CAE" w:rsidP="00CF4C88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CF4C88">
        <w:rPr>
          <w:rFonts w:ascii="IranNastaliq" w:hAnsi="IranNastaliq" w:cs="IranNastaliq" w:hint="cs"/>
          <w:rtl/>
          <w:lang w:bidi="fa-IR"/>
        </w:rPr>
        <w:t>مهندسی 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اول/دوم سال تحصیلی 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6D766F">
        <w:rPr>
          <w:rFonts w:ascii="IranNastaliq" w:hAnsi="IranNastaliq" w:cs="B Lotus" w:hint="cs"/>
          <w:sz w:val="28"/>
          <w:szCs w:val="28"/>
          <w:rtl/>
          <w:lang w:bidi="fa-IR"/>
        </w:rPr>
        <w:t>5</w:t>
      </w:r>
      <w:r w:rsidR="00CF4C88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6D766F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051"/>
        <w:gridCol w:w="1019"/>
        <w:gridCol w:w="540"/>
        <w:gridCol w:w="284"/>
        <w:gridCol w:w="2686"/>
        <w:gridCol w:w="720"/>
        <w:gridCol w:w="975"/>
      </w:tblGrid>
      <w:tr w:rsidR="006261B7" w14:paraId="6413B641" w14:textId="77777777" w:rsidTr="00A42A53">
        <w:trPr>
          <w:trHeight w:val="386"/>
          <w:jc w:val="center"/>
        </w:trPr>
        <w:tc>
          <w:tcPr>
            <w:tcW w:w="4106" w:type="dxa"/>
            <w:gridSpan w:val="3"/>
            <w:vAlign w:val="center"/>
          </w:tcPr>
          <w:p w14:paraId="0BC3B39A" w14:textId="314F1D71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F4C8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3"/>
            <w:vAlign w:val="center"/>
          </w:tcPr>
          <w:p w14:paraId="6DCDC38E" w14:textId="3E807371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92B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54D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406" w:type="dxa"/>
            <w:gridSpan w:val="2"/>
            <w:vAlign w:val="center"/>
          </w:tcPr>
          <w:p w14:paraId="09D409A9" w14:textId="5C5D1985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F4C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54D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رشته مهندسی عمران</w:t>
            </w:r>
          </w:p>
        </w:tc>
        <w:tc>
          <w:tcPr>
            <w:tcW w:w="975" w:type="dxa"/>
            <w:vMerge w:val="restart"/>
            <w:vAlign w:val="center"/>
          </w:tcPr>
          <w:p w14:paraId="1944162F" w14:textId="77777777" w:rsidR="005908E6" w:rsidRDefault="004C0E17" w:rsidP="008B1385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8A74DD1" w14:textId="77777777" w:rsidTr="00281FF2">
        <w:trPr>
          <w:trHeight w:val="341"/>
          <w:jc w:val="center"/>
        </w:trPr>
        <w:tc>
          <w:tcPr>
            <w:tcW w:w="5665" w:type="dxa"/>
            <w:gridSpan w:val="5"/>
            <w:vAlign w:val="center"/>
          </w:tcPr>
          <w:p w14:paraId="6343C9C2" w14:textId="7794F755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240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54D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690" w:type="dxa"/>
            <w:gridSpan w:val="3"/>
            <w:vAlign w:val="center"/>
          </w:tcPr>
          <w:p w14:paraId="3A9FF1C4" w14:textId="1B187D16" w:rsidR="00B97D71" w:rsidRPr="005908E6" w:rsidRDefault="00A80347" w:rsidP="00281FF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Introduction</w:t>
            </w:r>
            <w:r w:rsidR="00054D8B">
              <w:rPr>
                <w:rFonts w:asciiTheme="majorBidi" w:hAnsiTheme="majorBidi" w:cstheme="majorBidi"/>
                <w:lang w:bidi="fa-IR"/>
              </w:rPr>
              <w:t xml:space="preserve"> to Civil</w:t>
            </w:r>
            <w:r w:rsidR="009240A1" w:rsidRPr="00281FF2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054D8B">
              <w:rPr>
                <w:rFonts w:asciiTheme="majorBidi" w:hAnsiTheme="majorBidi" w:cstheme="majorBidi"/>
                <w:lang w:bidi="fa-IR"/>
              </w:rPr>
              <w:t>Engineering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47C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  <w:vAlign w:val="center"/>
          </w:tcPr>
          <w:p w14:paraId="250AC153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1196A6E" w14:textId="77777777" w:rsidTr="00B6274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14:paraId="35611B66" w14:textId="17ABC78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86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               02331535235</w:t>
            </w:r>
          </w:p>
        </w:tc>
        <w:tc>
          <w:tcPr>
            <w:tcW w:w="5205" w:type="dxa"/>
            <w:gridSpan w:val="5"/>
            <w:vAlign w:val="center"/>
          </w:tcPr>
          <w:p w14:paraId="6964F50A" w14:textId="2FD228A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86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امین شمس</w:t>
            </w:r>
          </w:p>
        </w:tc>
      </w:tr>
      <w:tr w:rsidR="00E31D17" w14:paraId="06944328" w14:textId="77777777" w:rsidTr="00B6274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14:paraId="2714EA16" w14:textId="35B01454" w:rsidR="00E31D17" w:rsidRPr="00E31D17" w:rsidRDefault="00E31D17" w:rsidP="00792B5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792B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92B5F" w:rsidRPr="00792B5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aminshams.profile.semnan.ac.ir</w:t>
            </w:r>
          </w:p>
        </w:tc>
        <w:tc>
          <w:tcPr>
            <w:tcW w:w="5205" w:type="dxa"/>
            <w:gridSpan w:val="5"/>
            <w:vAlign w:val="center"/>
          </w:tcPr>
          <w:p w14:paraId="68650596" w14:textId="6265393C" w:rsidR="00E31D17" w:rsidRDefault="00E31D17" w:rsidP="00E8663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86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</w:t>
            </w:r>
            <w:r w:rsidR="00E86639" w:rsidRPr="00E8663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amin.shams@semnan.ac.ir</w:t>
            </w:r>
          </w:p>
        </w:tc>
      </w:tr>
      <w:tr w:rsidR="00BE73D7" w14:paraId="54993E18" w14:textId="77777777" w:rsidTr="00B62743">
        <w:trPr>
          <w:trHeight w:val="341"/>
          <w:jc w:val="center"/>
        </w:trPr>
        <w:tc>
          <w:tcPr>
            <w:tcW w:w="10330" w:type="dxa"/>
            <w:gridSpan w:val="9"/>
            <w:vAlign w:val="center"/>
          </w:tcPr>
          <w:p w14:paraId="00E10C15" w14:textId="6051A79C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866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357ADC6B" w14:textId="77777777" w:rsidTr="00B62743">
        <w:trPr>
          <w:trHeight w:val="359"/>
          <w:jc w:val="center"/>
        </w:trPr>
        <w:tc>
          <w:tcPr>
            <w:tcW w:w="10330" w:type="dxa"/>
            <w:gridSpan w:val="9"/>
            <w:vAlign w:val="center"/>
          </w:tcPr>
          <w:p w14:paraId="15F00EF7" w14:textId="146FFED9" w:rsidR="00D574E7" w:rsidRPr="008D2DEA" w:rsidRDefault="008D2DEA" w:rsidP="00D574E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E69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80ED1" w:rsidRPr="00880ED1">
              <w:rPr>
                <w:rFonts w:ascii="B Nazanin" w:cs="B Nazanin"/>
                <w:sz w:val="26"/>
                <w:szCs w:val="26"/>
                <w:rtl/>
                <w:lang w:bidi="fa-IR"/>
              </w:rPr>
              <w:t>آشنا</w:t>
            </w:r>
            <w:r w:rsidR="00054D8B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یی</w:t>
            </w:r>
            <w:r w:rsid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 xml:space="preserve"> کلی</w:t>
            </w:r>
            <w:r w:rsidR="00054D8B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 xml:space="preserve"> دانشجویان </w:t>
            </w:r>
            <w:proofErr w:type="spellStart"/>
            <w:r w:rsidR="00054D8B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نوورود</w:t>
            </w:r>
            <w:proofErr w:type="spellEnd"/>
            <w:r w:rsidR="00054D8B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 xml:space="preserve"> با رشته مهندسی عمران و گرایش</w:t>
            </w:r>
            <w:r w:rsidR="00054D8B">
              <w:rPr>
                <w:rFonts w:ascii="B Nazanin" w:cs="B Nazanin"/>
                <w:sz w:val="26"/>
                <w:szCs w:val="26"/>
                <w:rtl/>
                <w:lang w:bidi="fa-IR"/>
              </w:rPr>
              <w:softHyphen/>
            </w:r>
            <w:r w:rsidR="00054D8B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های تخصصی آن</w:t>
            </w:r>
          </w:p>
        </w:tc>
      </w:tr>
      <w:tr w:rsidR="008D2DEA" w14:paraId="1220C44B" w14:textId="77777777" w:rsidTr="00B62743">
        <w:trPr>
          <w:trHeight w:val="395"/>
          <w:jc w:val="center"/>
        </w:trPr>
        <w:tc>
          <w:tcPr>
            <w:tcW w:w="10330" w:type="dxa"/>
            <w:gridSpan w:val="9"/>
            <w:vAlign w:val="center"/>
          </w:tcPr>
          <w:p w14:paraId="4566C1AC" w14:textId="3EF90195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259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ويديو</w:t>
            </w:r>
            <w:proofErr w:type="spellEnd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پروژكتور</w:t>
            </w:r>
            <w:proofErr w:type="spellEnd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اسلايدها</w:t>
            </w:r>
            <w:proofErr w:type="spellEnd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فيلم</w:t>
            </w:r>
            <w:r w:rsid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هاي</w:t>
            </w:r>
            <w:proofErr w:type="spellEnd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آموزشي</w:t>
            </w:r>
            <w:proofErr w:type="spellEnd"/>
            <w:r w:rsidR="00463EB3" w:rsidRPr="00463EB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مرتبط</w:t>
            </w:r>
          </w:p>
        </w:tc>
      </w:tr>
      <w:tr w:rsidR="00C1549F" w14:paraId="4181C3B7" w14:textId="77777777" w:rsidTr="00B62743">
        <w:trPr>
          <w:trHeight w:val="224"/>
          <w:jc w:val="center"/>
        </w:trPr>
        <w:tc>
          <w:tcPr>
            <w:tcW w:w="1525" w:type="dxa"/>
            <w:vAlign w:val="center"/>
          </w:tcPr>
          <w:p w14:paraId="0E173E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  <w:vAlign w:val="center"/>
          </w:tcPr>
          <w:p w14:paraId="2CD0F1E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  <w:vAlign w:val="center"/>
          </w:tcPr>
          <w:p w14:paraId="66DBE91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3"/>
            <w:vAlign w:val="center"/>
          </w:tcPr>
          <w:p w14:paraId="1D8981C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14:paraId="3F447D25" w14:textId="77777777" w:rsidR="00C1549F" w:rsidRPr="00E13C35" w:rsidRDefault="00C1549F" w:rsidP="003C1D42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A14D780" w14:textId="77777777" w:rsidTr="00B62743">
        <w:trPr>
          <w:trHeight w:val="278"/>
          <w:jc w:val="center"/>
        </w:trPr>
        <w:tc>
          <w:tcPr>
            <w:tcW w:w="1525" w:type="dxa"/>
            <w:vAlign w:val="center"/>
          </w:tcPr>
          <w:p w14:paraId="2A3E2411" w14:textId="25F9221B" w:rsidR="007A6B1B" w:rsidRPr="00FE7024" w:rsidRDefault="00054D8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1530" w:type="dxa"/>
            <w:vAlign w:val="center"/>
          </w:tcPr>
          <w:p w14:paraId="2CFA58D3" w14:textId="7AC3826B" w:rsidR="007A6B1B" w:rsidRPr="00FE7024" w:rsidRDefault="00463EB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62591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  <w:vAlign w:val="center"/>
          </w:tcPr>
          <w:p w14:paraId="1B2E566B" w14:textId="6B6D784F" w:rsidR="007A6B1B" w:rsidRPr="00FE7024" w:rsidRDefault="00054D8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3"/>
            <w:vAlign w:val="center"/>
          </w:tcPr>
          <w:p w14:paraId="5BB61073" w14:textId="5F44D4E7" w:rsidR="007A6B1B" w:rsidRPr="00FE7024" w:rsidRDefault="00054D8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  <w:vAlign w:val="center"/>
          </w:tcPr>
          <w:p w14:paraId="72A1F3DA" w14:textId="77777777" w:rsidR="007A6B1B" w:rsidRPr="00E13C35" w:rsidRDefault="007A6B1B" w:rsidP="003C1D42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4AF7205" w14:textId="77777777" w:rsidTr="00B62743">
        <w:trPr>
          <w:trHeight w:val="1115"/>
          <w:jc w:val="center"/>
        </w:trPr>
        <w:tc>
          <w:tcPr>
            <w:tcW w:w="8635" w:type="dxa"/>
            <w:gridSpan w:val="7"/>
            <w:vAlign w:val="center"/>
          </w:tcPr>
          <w:p w14:paraId="2A97AE37" w14:textId="726952CD" w:rsidR="00C1549F" w:rsidRPr="00895FC2" w:rsidRDefault="00C1549F" w:rsidP="00895FC2">
            <w:pPr>
              <w:jc w:val="both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D273880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9B61CC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A7A0A8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5949"/>
        <w:gridCol w:w="3226"/>
        <w:gridCol w:w="1078"/>
      </w:tblGrid>
      <w:tr w:rsidR="004B094A" w14:paraId="74CFF3EE" w14:textId="77777777" w:rsidTr="00A80347">
        <w:trPr>
          <w:trHeight w:val="383"/>
          <w:jc w:val="center"/>
        </w:trPr>
        <w:tc>
          <w:tcPr>
            <w:tcW w:w="5949" w:type="dxa"/>
            <w:vAlign w:val="center"/>
          </w:tcPr>
          <w:p w14:paraId="26F2C4E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3226" w:type="dxa"/>
            <w:vAlign w:val="center"/>
          </w:tcPr>
          <w:p w14:paraId="4A78559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  <w:vAlign w:val="center"/>
          </w:tcPr>
          <w:p w14:paraId="057857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154B2" w14:paraId="46491059" w14:textId="77777777" w:rsidTr="00A80347">
        <w:trPr>
          <w:trHeight w:val="152"/>
          <w:jc w:val="center"/>
        </w:trPr>
        <w:tc>
          <w:tcPr>
            <w:tcW w:w="5949" w:type="dxa"/>
            <w:vAlign w:val="center"/>
          </w:tcPr>
          <w:p w14:paraId="68CDDD35" w14:textId="1802EE00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مهندس ک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ست؟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الفبا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آموزش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ساختار آموزش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3226" w:type="dxa"/>
            <w:vAlign w:val="center"/>
          </w:tcPr>
          <w:p w14:paraId="3CAC1BE3" w14:textId="52758A93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درآمد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بر 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(1)</w:t>
            </w:r>
          </w:p>
        </w:tc>
        <w:tc>
          <w:tcPr>
            <w:tcW w:w="1078" w:type="dxa"/>
            <w:vAlign w:val="center"/>
          </w:tcPr>
          <w:p w14:paraId="31B6A0F1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154B2" w14:paraId="79DD6E85" w14:textId="77777777" w:rsidTr="00A80347">
        <w:trPr>
          <w:trHeight w:val="89"/>
          <w:jc w:val="center"/>
        </w:trPr>
        <w:tc>
          <w:tcPr>
            <w:tcW w:w="5949" w:type="dxa"/>
            <w:vAlign w:val="center"/>
          </w:tcPr>
          <w:p w14:paraId="7C04F527" w14:textId="6CAD736D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رشته‌ها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تحص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جا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گاه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عمران در م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ان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رشته‌ها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محتوا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کل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رشته عمران</w:t>
            </w:r>
          </w:p>
        </w:tc>
        <w:tc>
          <w:tcPr>
            <w:tcW w:w="3226" w:type="dxa"/>
            <w:vAlign w:val="center"/>
          </w:tcPr>
          <w:p w14:paraId="653DDCAA" w14:textId="7A3FE389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درآمد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بر 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(2)</w:t>
            </w:r>
          </w:p>
        </w:tc>
        <w:tc>
          <w:tcPr>
            <w:tcW w:w="1078" w:type="dxa"/>
            <w:vAlign w:val="center"/>
          </w:tcPr>
          <w:p w14:paraId="11475D92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154B2" w14:paraId="5013261E" w14:textId="77777777" w:rsidTr="00A80347">
        <w:trPr>
          <w:trHeight w:val="197"/>
          <w:jc w:val="center"/>
        </w:trPr>
        <w:tc>
          <w:tcPr>
            <w:tcW w:w="5949" w:type="dxa"/>
            <w:vAlign w:val="center"/>
          </w:tcPr>
          <w:p w14:paraId="3EE5E545" w14:textId="24FABED4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نده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حرفه‌ا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عمران / ارتباط با سا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رشته‌ها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روندها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نو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صنعت عمران</w:t>
            </w:r>
          </w:p>
        </w:tc>
        <w:tc>
          <w:tcPr>
            <w:tcW w:w="3226" w:type="dxa"/>
            <w:vAlign w:val="center"/>
          </w:tcPr>
          <w:p w14:paraId="149952C6" w14:textId="3219A1BA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حال و آ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نده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عمران</w:t>
            </w:r>
          </w:p>
        </w:tc>
        <w:tc>
          <w:tcPr>
            <w:tcW w:w="1078" w:type="dxa"/>
            <w:vAlign w:val="center"/>
          </w:tcPr>
          <w:p w14:paraId="59092D13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154B2" w14:paraId="6D8278B3" w14:textId="77777777" w:rsidTr="00A80347">
        <w:trPr>
          <w:trHeight w:val="206"/>
          <w:jc w:val="center"/>
        </w:trPr>
        <w:tc>
          <w:tcPr>
            <w:tcW w:w="5949" w:type="dxa"/>
            <w:vAlign w:val="center"/>
          </w:tcPr>
          <w:p w14:paraId="09AA1C2D" w14:textId="44C141CF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مفهوم سازه و انواع آن / آشنا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 تحل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ل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طراح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سازه‌ها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پروژه‌ها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شاخص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سازه‌ا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</w:p>
        </w:tc>
        <w:tc>
          <w:tcPr>
            <w:tcW w:w="3226" w:type="dxa"/>
            <w:vAlign w:val="center"/>
          </w:tcPr>
          <w:p w14:paraId="5E07A491" w14:textId="5E3569B8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سازه</w:t>
            </w:r>
          </w:p>
        </w:tc>
        <w:tc>
          <w:tcPr>
            <w:tcW w:w="1078" w:type="dxa"/>
            <w:vAlign w:val="center"/>
          </w:tcPr>
          <w:p w14:paraId="66412DAF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154B2" w14:paraId="4F444388" w14:textId="77777777" w:rsidTr="00A80347">
        <w:trPr>
          <w:trHeight w:val="215"/>
          <w:jc w:val="center"/>
        </w:trPr>
        <w:tc>
          <w:tcPr>
            <w:tcW w:w="5949" w:type="dxa"/>
            <w:vAlign w:val="center"/>
          </w:tcPr>
          <w:p w14:paraId="415D5AF8" w14:textId="00D52550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اهم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زلزله در 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ران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مفاه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پا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زلزله و رفتار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سازه‌ها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اصول طراح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لرزه‌ا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</w:p>
        </w:tc>
        <w:tc>
          <w:tcPr>
            <w:tcW w:w="3226" w:type="dxa"/>
            <w:vAlign w:val="center"/>
          </w:tcPr>
          <w:p w14:paraId="3577C452" w14:textId="7AF20EA8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زلزله</w:t>
            </w:r>
          </w:p>
        </w:tc>
        <w:tc>
          <w:tcPr>
            <w:tcW w:w="1078" w:type="dxa"/>
            <w:vAlign w:val="center"/>
          </w:tcPr>
          <w:p w14:paraId="4EB34AAA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154B2" w14:paraId="71111A3D" w14:textId="77777777" w:rsidTr="00A80347">
        <w:trPr>
          <w:trHeight w:val="242"/>
          <w:jc w:val="center"/>
        </w:trPr>
        <w:tc>
          <w:tcPr>
            <w:tcW w:w="5949" w:type="dxa"/>
            <w:vAlign w:val="center"/>
          </w:tcPr>
          <w:p w14:paraId="08DFA834" w14:textId="630425C0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اهم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خاک در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پروژه‌ها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عمران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مبان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مکان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خاک / انواع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کاربرد آنها</w:t>
            </w:r>
          </w:p>
        </w:tc>
        <w:tc>
          <w:tcPr>
            <w:tcW w:w="3226" w:type="dxa"/>
            <w:vAlign w:val="center"/>
          </w:tcPr>
          <w:p w14:paraId="074486AB" w14:textId="549A234B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خاک و پ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(</w:t>
            </w: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ژئوتکن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ک</w:t>
            </w:r>
            <w:proofErr w:type="spellEnd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1078" w:type="dxa"/>
            <w:vAlign w:val="center"/>
          </w:tcPr>
          <w:p w14:paraId="6AEF154D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154B2" w14:paraId="236C4223" w14:textId="77777777" w:rsidTr="00A80347">
        <w:trPr>
          <w:trHeight w:val="251"/>
          <w:jc w:val="center"/>
        </w:trPr>
        <w:tc>
          <w:tcPr>
            <w:tcW w:w="5949" w:type="dxa"/>
            <w:vAlign w:val="center"/>
          </w:tcPr>
          <w:p w14:paraId="38288C53" w14:textId="17607A82" w:rsidR="004154B2" w:rsidRPr="00FE7024" w:rsidRDefault="00A80347" w:rsidP="004154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منابع آب و اهم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 / سدها،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کانال‌ها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سازه‌ها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آب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پروژه‌ها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شاخص آب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226" w:type="dxa"/>
            <w:vAlign w:val="center"/>
          </w:tcPr>
          <w:p w14:paraId="069C10DE" w14:textId="3811680A" w:rsidR="004154B2" w:rsidRPr="00D574E7" w:rsidRDefault="00A80347" w:rsidP="004154B2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آب و </w:t>
            </w: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سازه‌ها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ه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درول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ک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</w:p>
        </w:tc>
        <w:tc>
          <w:tcPr>
            <w:tcW w:w="1078" w:type="dxa"/>
            <w:vAlign w:val="center"/>
          </w:tcPr>
          <w:p w14:paraId="2C3FB76B" w14:textId="77777777" w:rsidR="004154B2" w:rsidRPr="00E32E53" w:rsidRDefault="004154B2" w:rsidP="004154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41676" w14:paraId="400B727E" w14:textId="77777777" w:rsidTr="00A80347">
        <w:trPr>
          <w:trHeight w:val="197"/>
          <w:jc w:val="center"/>
        </w:trPr>
        <w:tc>
          <w:tcPr>
            <w:tcW w:w="5949" w:type="dxa"/>
            <w:vAlign w:val="center"/>
          </w:tcPr>
          <w:p w14:paraId="0B321062" w14:textId="3D022FFC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سازه‌ها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ساحل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فراساحل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اسکله‌ها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موج‌شکن‌ها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سکوها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چالش‌ها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طراح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</w:p>
        </w:tc>
        <w:tc>
          <w:tcPr>
            <w:tcW w:w="3226" w:type="dxa"/>
            <w:vAlign w:val="center"/>
          </w:tcPr>
          <w:p w14:paraId="1AAB4703" w14:textId="26FEFB07" w:rsidR="00341676" w:rsidRPr="00D574E7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سازه‌ها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در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یی</w:t>
            </w:r>
          </w:p>
        </w:tc>
        <w:tc>
          <w:tcPr>
            <w:tcW w:w="1078" w:type="dxa"/>
            <w:vAlign w:val="center"/>
          </w:tcPr>
          <w:p w14:paraId="37CFF58A" w14:textId="77777777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41676" w14:paraId="2BAE2511" w14:textId="77777777" w:rsidTr="00A80347">
        <w:trPr>
          <w:trHeight w:val="197"/>
          <w:jc w:val="center"/>
        </w:trPr>
        <w:tc>
          <w:tcPr>
            <w:tcW w:w="5949" w:type="dxa"/>
            <w:vAlign w:val="center"/>
          </w:tcPr>
          <w:p w14:paraId="5C1AD2B6" w14:textId="76763619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آلودگ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ست‌مح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نقش مهندس عمران / تصف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آب و فاضلاب / مد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پسماند</w:t>
            </w:r>
            <w:proofErr w:type="spellEnd"/>
          </w:p>
        </w:tc>
        <w:tc>
          <w:tcPr>
            <w:tcW w:w="3226" w:type="dxa"/>
            <w:vAlign w:val="center"/>
          </w:tcPr>
          <w:p w14:paraId="0C126756" w14:textId="4531F001" w:rsidR="00341676" w:rsidRPr="004154B2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 xml:space="preserve"> مح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cs="B Nazanin" w:hint="eastAsia"/>
                <w:sz w:val="26"/>
                <w:szCs w:val="26"/>
                <w:rtl/>
                <w:lang w:bidi="fa-IR"/>
              </w:rPr>
              <w:t>ط</w:t>
            </w: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 xml:space="preserve"> ز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cs="B Nazanin" w:hint="eastAsia"/>
                <w:sz w:val="26"/>
                <w:szCs w:val="26"/>
                <w:rtl/>
                <w:lang w:bidi="fa-IR"/>
              </w:rPr>
              <w:t>ست</w:t>
            </w:r>
          </w:p>
        </w:tc>
        <w:tc>
          <w:tcPr>
            <w:tcW w:w="1078" w:type="dxa"/>
            <w:vAlign w:val="center"/>
          </w:tcPr>
          <w:p w14:paraId="39131234" w14:textId="251442D9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41676" w14:paraId="2991B5AD" w14:textId="77777777" w:rsidTr="00A80347">
        <w:trPr>
          <w:trHeight w:val="206"/>
          <w:jc w:val="center"/>
        </w:trPr>
        <w:tc>
          <w:tcPr>
            <w:tcW w:w="5949" w:type="dxa"/>
            <w:vAlign w:val="center"/>
          </w:tcPr>
          <w:p w14:paraId="1B083798" w14:textId="00A2A96B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راه‌ساز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روساز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تراف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حمل‌ونقل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راه‌آهن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، مترو و فرودگاه</w:t>
            </w:r>
          </w:p>
        </w:tc>
        <w:tc>
          <w:tcPr>
            <w:tcW w:w="3226" w:type="dxa"/>
            <w:vAlign w:val="center"/>
          </w:tcPr>
          <w:p w14:paraId="25498A3A" w14:textId="17D5C53D" w:rsidR="00341676" w:rsidRPr="00D574E7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راه و ترابر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</w:p>
        </w:tc>
        <w:tc>
          <w:tcPr>
            <w:tcW w:w="1078" w:type="dxa"/>
            <w:vAlign w:val="center"/>
          </w:tcPr>
          <w:p w14:paraId="11489BE7" w14:textId="77777777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41676" w14:paraId="394FD0F3" w14:textId="77777777" w:rsidTr="00A80347">
        <w:trPr>
          <w:trHeight w:val="224"/>
          <w:jc w:val="center"/>
        </w:trPr>
        <w:tc>
          <w:tcPr>
            <w:tcW w:w="5949" w:type="dxa"/>
            <w:vAlign w:val="center"/>
          </w:tcPr>
          <w:p w14:paraId="55F36FA2" w14:textId="79606099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مراحل اجرا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پروژه عمران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برنامه‌ر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کنترل پروژه / نقش عوامل پروژه</w:t>
            </w:r>
          </w:p>
        </w:tc>
        <w:tc>
          <w:tcPr>
            <w:tcW w:w="3226" w:type="dxa"/>
            <w:vAlign w:val="center"/>
          </w:tcPr>
          <w:p w14:paraId="770E861F" w14:textId="179A98CE" w:rsidR="00341676" w:rsidRPr="00D574E7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مد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ر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ت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ساخت</w:t>
            </w:r>
          </w:p>
        </w:tc>
        <w:tc>
          <w:tcPr>
            <w:tcW w:w="1078" w:type="dxa"/>
            <w:vAlign w:val="center"/>
          </w:tcPr>
          <w:p w14:paraId="033C3F2A" w14:textId="1742B5B1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41676" w14:paraId="46153AF9" w14:textId="77777777" w:rsidTr="00A80347">
        <w:trPr>
          <w:trHeight w:val="224"/>
          <w:jc w:val="center"/>
        </w:trPr>
        <w:tc>
          <w:tcPr>
            <w:tcW w:w="5949" w:type="dxa"/>
            <w:vAlign w:val="center"/>
          </w:tcPr>
          <w:p w14:paraId="62A8276F" w14:textId="3A11C960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lastRenderedPageBreak/>
              <w:t>مبان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کارگاه / مد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سک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خطر در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پروژه‌ها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معرف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ستم</w:t>
            </w:r>
            <w:r w:rsidRPr="00A80347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A8034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HSE</w:t>
            </w:r>
          </w:p>
        </w:tc>
        <w:tc>
          <w:tcPr>
            <w:tcW w:w="3226" w:type="dxa"/>
            <w:vAlign w:val="center"/>
          </w:tcPr>
          <w:p w14:paraId="67FDC3DC" w14:textId="6756BEDC" w:rsidR="00341676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مبان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من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و مد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ر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ت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ر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سک</w:t>
            </w:r>
          </w:p>
        </w:tc>
        <w:tc>
          <w:tcPr>
            <w:tcW w:w="1078" w:type="dxa"/>
            <w:vAlign w:val="center"/>
          </w:tcPr>
          <w:p w14:paraId="0D4FB667" w14:textId="59C63FF2" w:rsidR="00341676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41676" w14:paraId="66B3B85D" w14:textId="77777777" w:rsidTr="00A80347">
        <w:trPr>
          <w:trHeight w:val="71"/>
          <w:jc w:val="center"/>
        </w:trPr>
        <w:tc>
          <w:tcPr>
            <w:tcW w:w="5949" w:type="dxa"/>
            <w:vAlign w:val="center"/>
          </w:tcPr>
          <w:p w14:paraId="5AE7A342" w14:textId="09764A36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داده‌ها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مورد ن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از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طبقه‌بند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اطلاعات / ته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مقاله پژوهش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مالک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فکر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226" w:type="dxa"/>
            <w:vAlign w:val="center"/>
          </w:tcPr>
          <w:p w14:paraId="036EF74B" w14:textId="75B9124D" w:rsidR="00341676" w:rsidRPr="00D574E7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پژوهش‌ها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مهندس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</w:p>
        </w:tc>
        <w:tc>
          <w:tcPr>
            <w:tcW w:w="1078" w:type="dxa"/>
            <w:vAlign w:val="center"/>
          </w:tcPr>
          <w:p w14:paraId="5311A354" w14:textId="1253EF60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41676" w14:paraId="1E5ECE45" w14:textId="77777777" w:rsidTr="00A80347">
        <w:trPr>
          <w:trHeight w:val="71"/>
          <w:jc w:val="center"/>
        </w:trPr>
        <w:tc>
          <w:tcPr>
            <w:tcW w:w="5949" w:type="dxa"/>
            <w:vAlign w:val="center"/>
          </w:tcPr>
          <w:p w14:paraId="6047F681" w14:textId="32DE9790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اصول برآورد در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روش‌ها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غ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رمتعارف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حل مشکل / فرا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ند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طراح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برنامه‌ر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ز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226" w:type="dxa"/>
            <w:vAlign w:val="center"/>
          </w:tcPr>
          <w:p w14:paraId="43C88F66" w14:textId="495EF6DD" w:rsidR="00341676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فعال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ascii="B Nazanin" w:cs="B Nazanin" w:hint="eastAsia"/>
                <w:sz w:val="26"/>
                <w:szCs w:val="26"/>
                <w:rtl/>
                <w:lang w:bidi="fa-IR"/>
              </w:rPr>
              <w:t>ت</w:t>
            </w:r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>حرفه‌ا</w:t>
            </w:r>
            <w:r w:rsidRPr="00A80347">
              <w:rPr>
                <w:rFonts w:ascii="B Nazanin"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B Nazanin" w:cs="B Nazanin"/>
                <w:sz w:val="26"/>
                <w:szCs w:val="26"/>
                <w:rtl/>
                <w:lang w:bidi="fa-IR"/>
              </w:rPr>
              <w:t xml:space="preserve"> (1)</w:t>
            </w:r>
          </w:p>
        </w:tc>
        <w:tc>
          <w:tcPr>
            <w:tcW w:w="1078" w:type="dxa"/>
            <w:vAlign w:val="center"/>
          </w:tcPr>
          <w:p w14:paraId="00322269" w14:textId="270A624C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41676" w14:paraId="683E90C2" w14:textId="77777777" w:rsidTr="00A80347">
        <w:trPr>
          <w:trHeight w:val="197"/>
          <w:jc w:val="center"/>
        </w:trPr>
        <w:tc>
          <w:tcPr>
            <w:tcW w:w="5949" w:type="dxa"/>
            <w:vAlign w:val="center"/>
          </w:tcPr>
          <w:p w14:paraId="6E1C0C03" w14:textId="7C001362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انواع کارفرما / ته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رزومه / کار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مصاحبه‌ها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استخدام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3226" w:type="dxa"/>
            <w:vAlign w:val="center"/>
          </w:tcPr>
          <w:p w14:paraId="4505B332" w14:textId="0BCC2B72" w:rsidR="00341676" w:rsidRPr="00D574E7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>فعال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cs="B Nazanin" w:hint="eastAsia"/>
                <w:sz w:val="26"/>
                <w:szCs w:val="26"/>
                <w:rtl/>
                <w:lang w:bidi="fa-IR"/>
              </w:rPr>
              <w:t>ت</w:t>
            </w: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>حرفه‌ا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 xml:space="preserve"> (2) و بازار کار</w:t>
            </w:r>
          </w:p>
        </w:tc>
        <w:tc>
          <w:tcPr>
            <w:tcW w:w="1078" w:type="dxa"/>
            <w:vAlign w:val="center"/>
          </w:tcPr>
          <w:p w14:paraId="06B8526B" w14:textId="06981B19" w:rsidR="00341676" w:rsidRPr="00E32E53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41676" w14:paraId="6158D2B1" w14:textId="77777777" w:rsidTr="00A80347">
        <w:trPr>
          <w:trHeight w:val="197"/>
          <w:jc w:val="center"/>
        </w:trPr>
        <w:tc>
          <w:tcPr>
            <w:tcW w:w="5949" w:type="dxa"/>
            <w:vAlign w:val="center"/>
          </w:tcPr>
          <w:p w14:paraId="6A3EC50E" w14:textId="27800290" w:rsidR="00341676" w:rsidRPr="00FE7024" w:rsidRDefault="00A80347" w:rsidP="003416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نظام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انجمن‌ها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مهندس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اصول اخلاق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حرفه‌ا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نحوه تعامل با همکاران، کارفرما و مشتر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</w:t>
            </w:r>
            <w:proofErr w:type="spellStart"/>
            <w:r w:rsidRPr="00A8034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جمع‌بند</w:t>
            </w:r>
            <w:r w:rsidRPr="00A803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proofErr w:type="spellEnd"/>
          </w:p>
        </w:tc>
        <w:tc>
          <w:tcPr>
            <w:tcW w:w="3226" w:type="dxa"/>
            <w:vAlign w:val="center"/>
          </w:tcPr>
          <w:p w14:paraId="051AA7BF" w14:textId="127EAD0F" w:rsidR="00341676" w:rsidRDefault="00A80347" w:rsidP="00341676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6"/>
                <w:szCs w:val="26"/>
                <w:rtl/>
                <w:lang w:bidi="fa-IR"/>
              </w:rPr>
            </w:pP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>صنف مهندس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 xml:space="preserve"> عمران و اخلاق </w:t>
            </w:r>
            <w:proofErr w:type="spellStart"/>
            <w:r w:rsidRPr="00A80347">
              <w:rPr>
                <w:rFonts w:cs="B Nazanin"/>
                <w:sz w:val="26"/>
                <w:szCs w:val="26"/>
                <w:rtl/>
                <w:lang w:bidi="fa-IR"/>
              </w:rPr>
              <w:t>حرفه‌ا</w:t>
            </w:r>
            <w:r w:rsidRPr="00A80347">
              <w:rPr>
                <w:rFonts w:cs="B Nazanin" w:hint="cs"/>
                <w:sz w:val="26"/>
                <w:szCs w:val="26"/>
                <w:rtl/>
                <w:lang w:bidi="fa-IR"/>
              </w:rPr>
              <w:t>ی</w:t>
            </w:r>
            <w:proofErr w:type="spellEnd"/>
          </w:p>
        </w:tc>
        <w:tc>
          <w:tcPr>
            <w:tcW w:w="1078" w:type="dxa"/>
            <w:vAlign w:val="center"/>
          </w:tcPr>
          <w:p w14:paraId="6AA1EEF3" w14:textId="02808092" w:rsidR="00341676" w:rsidRDefault="00341676" w:rsidP="003416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2EC0566" w14:textId="77777777" w:rsidR="005908E6" w:rsidRPr="005908E6" w:rsidRDefault="005908E6" w:rsidP="00895FC2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34521" w14:textId="77777777" w:rsidR="002E0294" w:rsidRDefault="002E0294" w:rsidP="0007479E">
      <w:pPr>
        <w:spacing w:after="0" w:line="240" w:lineRule="auto"/>
      </w:pPr>
      <w:r>
        <w:separator/>
      </w:r>
    </w:p>
  </w:endnote>
  <w:endnote w:type="continuationSeparator" w:id="0">
    <w:p w14:paraId="27B81A2D" w14:textId="77777777" w:rsidR="002E0294" w:rsidRDefault="002E029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7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2F3F" w14:textId="77777777" w:rsidR="002E0294" w:rsidRDefault="002E0294" w:rsidP="0007479E">
      <w:pPr>
        <w:spacing w:after="0" w:line="240" w:lineRule="auto"/>
      </w:pPr>
      <w:r>
        <w:separator/>
      </w:r>
    </w:p>
  </w:footnote>
  <w:footnote w:type="continuationSeparator" w:id="0">
    <w:p w14:paraId="022D0A78" w14:textId="77777777" w:rsidR="002E0294" w:rsidRDefault="002E029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61CC"/>
    <w:multiLevelType w:val="hybridMultilevel"/>
    <w:tmpl w:val="491E7178"/>
    <w:lvl w:ilvl="0" w:tplc="F5FEC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83DC4"/>
    <w:multiLevelType w:val="hybridMultilevel"/>
    <w:tmpl w:val="8A844D22"/>
    <w:lvl w:ilvl="0" w:tplc="8F24EE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31EB7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EC4BB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88239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5CD1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AF0B8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ECD4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FF8AF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A2A2D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36171"/>
    <w:multiLevelType w:val="hybridMultilevel"/>
    <w:tmpl w:val="F7088F0E"/>
    <w:lvl w:ilvl="0" w:tplc="A5E24A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D6C5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51CBF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DA8F0A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56AE2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CAF7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4CA0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89E92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238F2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54D8B"/>
    <w:rsid w:val="000605C2"/>
    <w:rsid w:val="0007479E"/>
    <w:rsid w:val="00176C82"/>
    <w:rsid w:val="001A24D7"/>
    <w:rsid w:val="0023366D"/>
    <w:rsid w:val="002341D4"/>
    <w:rsid w:val="00281FF2"/>
    <w:rsid w:val="002C1534"/>
    <w:rsid w:val="002E0294"/>
    <w:rsid w:val="00321206"/>
    <w:rsid w:val="00341676"/>
    <w:rsid w:val="003C1D42"/>
    <w:rsid w:val="003D23C3"/>
    <w:rsid w:val="004154B2"/>
    <w:rsid w:val="00450EB3"/>
    <w:rsid w:val="00463EB3"/>
    <w:rsid w:val="004678EF"/>
    <w:rsid w:val="00480C6A"/>
    <w:rsid w:val="004B094A"/>
    <w:rsid w:val="004C0E17"/>
    <w:rsid w:val="005908E6"/>
    <w:rsid w:val="005B71F9"/>
    <w:rsid w:val="005E693F"/>
    <w:rsid w:val="0062591E"/>
    <w:rsid w:val="006261B7"/>
    <w:rsid w:val="006B0268"/>
    <w:rsid w:val="006B3CAE"/>
    <w:rsid w:val="006D766F"/>
    <w:rsid w:val="007367C0"/>
    <w:rsid w:val="00743B45"/>
    <w:rsid w:val="00743C43"/>
    <w:rsid w:val="0077554D"/>
    <w:rsid w:val="00792B5F"/>
    <w:rsid w:val="007A6B1B"/>
    <w:rsid w:val="007B20CA"/>
    <w:rsid w:val="007D7EE3"/>
    <w:rsid w:val="007E131E"/>
    <w:rsid w:val="007F026B"/>
    <w:rsid w:val="00880ED1"/>
    <w:rsid w:val="00891C14"/>
    <w:rsid w:val="00895FC2"/>
    <w:rsid w:val="008B1385"/>
    <w:rsid w:val="008D2DEA"/>
    <w:rsid w:val="0092189B"/>
    <w:rsid w:val="009240A1"/>
    <w:rsid w:val="009F15D9"/>
    <w:rsid w:val="00A152D4"/>
    <w:rsid w:val="00A1660C"/>
    <w:rsid w:val="00A42A53"/>
    <w:rsid w:val="00A80347"/>
    <w:rsid w:val="00AD12D4"/>
    <w:rsid w:val="00B62743"/>
    <w:rsid w:val="00B97D71"/>
    <w:rsid w:val="00BE691F"/>
    <w:rsid w:val="00BE73D7"/>
    <w:rsid w:val="00C1549F"/>
    <w:rsid w:val="00C3108D"/>
    <w:rsid w:val="00C41A2F"/>
    <w:rsid w:val="00C45222"/>
    <w:rsid w:val="00C84F12"/>
    <w:rsid w:val="00C923D7"/>
    <w:rsid w:val="00CD1C05"/>
    <w:rsid w:val="00CF4C88"/>
    <w:rsid w:val="00D010E0"/>
    <w:rsid w:val="00D574E7"/>
    <w:rsid w:val="00D67766"/>
    <w:rsid w:val="00E00030"/>
    <w:rsid w:val="00E13C35"/>
    <w:rsid w:val="00E31D17"/>
    <w:rsid w:val="00E32E53"/>
    <w:rsid w:val="00E47CA2"/>
    <w:rsid w:val="00E64549"/>
    <w:rsid w:val="00E86639"/>
    <w:rsid w:val="00E9775F"/>
    <w:rsid w:val="00F753CB"/>
    <w:rsid w:val="00FA2F2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41D2C55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895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15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60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135">
          <w:marLeft w:val="0"/>
          <w:marRight w:val="44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Amin Shams</cp:lastModifiedBy>
  <cp:revision>34</cp:revision>
  <cp:lastPrinted>2018-12-27T12:18:00Z</cp:lastPrinted>
  <dcterms:created xsi:type="dcterms:W3CDTF">2018-12-27T15:05:00Z</dcterms:created>
  <dcterms:modified xsi:type="dcterms:W3CDTF">2026-02-27T05:46:00Z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c6f625be-b7ea-4b79-9586-8f2894b8e0b0</vt:lpwstr>
  </property>
</Properties>
</file>